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A0" w:rsidRPr="004F3EA0" w:rsidRDefault="004F3EA0" w:rsidP="004F3EA0">
      <w:pPr>
        <w:shd w:val="clear" w:color="auto" w:fill="F1F1F1"/>
        <w:spacing w:after="86" w:line="514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8"/>
          <w:szCs w:val="38"/>
          <w:lang w:val="hu-HU" w:eastAsia="hu-HU"/>
        </w:rPr>
      </w:pPr>
      <w:r w:rsidRPr="004F3EA0">
        <w:rPr>
          <w:rFonts w:ascii="Helvetica" w:eastAsia="Times New Roman" w:hAnsi="Helvetica" w:cs="Helvetica"/>
          <w:b/>
          <w:bCs/>
          <w:color w:val="000000"/>
          <w:sz w:val="38"/>
          <w:szCs w:val="38"/>
          <w:lang w:val="hu-HU" w:eastAsia="hu-HU"/>
        </w:rPr>
        <w:t>A légszennyezés gyorsítja az erek elmeszesedését</w:t>
      </w:r>
    </w:p>
    <w:p w:rsidR="004F3EA0" w:rsidRPr="004F3EA0" w:rsidRDefault="004F3EA0" w:rsidP="004F3EA0">
      <w:pPr>
        <w:shd w:val="clear" w:color="auto" w:fill="F1F1F1"/>
        <w:spacing w:after="0" w:line="240" w:lineRule="atLeast"/>
        <w:textAlignment w:val="baseline"/>
        <w:rPr>
          <w:rFonts w:ascii="inherit" w:eastAsia="Times New Roman" w:hAnsi="inherit" w:cs="Helvetica"/>
          <w:color w:val="989898"/>
          <w:sz w:val="19"/>
          <w:szCs w:val="19"/>
          <w:lang w:val="hu-HU" w:eastAsia="hu-HU"/>
        </w:rPr>
      </w:pPr>
      <w:r w:rsidRPr="004F3EA0">
        <w:rPr>
          <w:rFonts w:ascii="inherit" w:eastAsia="Times New Roman" w:hAnsi="inherit" w:cs="Helvetica"/>
          <w:b/>
          <w:bCs/>
          <w:color w:val="444444"/>
          <w:sz w:val="19"/>
          <w:lang w:val="hu-HU" w:eastAsia="hu-HU"/>
        </w:rPr>
        <w:t>Betegszoba.hu</w:t>
      </w:r>
      <w:r w:rsidRPr="004F3EA0">
        <w:rPr>
          <w:rFonts w:ascii="inherit" w:eastAsia="Times New Roman" w:hAnsi="inherit" w:cs="Helvetica"/>
          <w:color w:val="989898"/>
          <w:sz w:val="19"/>
          <w:szCs w:val="19"/>
          <w:lang w:val="hu-HU" w:eastAsia="hu-HU"/>
        </w:rPr>
        <w:br/>
      </w:r>
      <w:r w:rsidRPr="004F3EA0">
        <w:rPr>
          <w:rFonts w:ascii="inherit" w:eastAsia="Times New Roman" w:hAnsi="inherit" w:cs="Helvetica"/>
          <w:color w:val="989898"/>
          <w:sz w:val="19"/>
          <w:szCs w:val="19"/>
          <w:lang w:val="hu-HU" w:eastAsia="hu-HU"/>
        </w:rPr>
        <w:br/>
        <w:t>2013. május 04., szombat 11:50</w:t>
      </w:r>
    </w:p>
    <w:p w:rsidR="004F3EA0" w:rsidRPr="004F3EA0" w:rsidRDefault="004F3EA0" w:rsidP="004F3EA0">
      <w:pPr>
        <w:shd w:val="clear" w:color="auto" w:fill="F1F1F1"/>
        <w:spacing w:after="171" w:line="240" w:lineRule="atLeast"/>
        <w:textAlignment w:val="baseline"/>
        <w:rPr>
          <w:rFonts w:ascii="inherit" w:eastAsia="Times New Roman" w:hAnsi="inherit" w:cs="Helvetica"/>
          <w:color w:val="989898"/>
          <w:sz w:val="19"/>
          <w:szCs w:val="19"/>
          <w:lang w:val="hu-HU" w:eastAsia="hu-HU"/>
        </w:rPr>
      </w:pPr>
      <w:hyperlink r:id="rId4" w:history="1">
        <w:r w:rsidRPr="004F3EA0">
          <w:rPr>
            <w:rFonts w:ascii="Arial" w:eastAsia="Times New Roman" w:hAnsi="Arial" w:cs="Arial"/>
            <w:b/>
            <w:bCs/>
            <w:color w:val="989898"/>
            <w:sz w:val="19"/>
            <w:lang w:val="hu-HU" w:eastAsia="hu-HU"/>
          </w:rPr>
          <w:t>Nyomtatás</w:t>
        </w:r>
      </w:hyperlink>
    </w:p>
    <w:p w:rsidR="004F3EA0" w:rsidRPr="004F3EA0" w:rsidRDefault="004F3EA0" w:rsidP="004F3EA0">
      <w:pPr>
        <w:shd w:val="clear" w:color="auto" w:fill="F1F1F1"/>
        <w:spacing w:after="171" w:line="274" w:lineRule="atLeast"/>
        <w:textAlignment w:val="baseline"/>
        <w:rPr>
          <w:rFonts w:ascii="Helvetica" w:eastAsia="Times New Roman" w:hAnsi="Helvetica" w:cs="Helvetica"/>
          <w:b/>
          <w:bCs/>
          <w:color w:val="444444"/>
          <w:lang w:val="hu-HU" w:eastAsia="hu-HU"/>
        </w:rPr>
      </w:pPr>
      <w:r w:rsidRPr="004F3EA0">
        <w:rPr>
          <w:rFonts w:ascii="Helvetica" w:eastAsia="Times New Roman" w:hAnsi="Helvetica" w:cs="Helvetica"/>
          <w:b/>
          <w:bCs/>
          <w:color w:val="444444"/>
          <w:lang w:val="hu-HU" w:eastAsia="hu-HU"/>
        </w:rPr>
        <w:t xml:space="preserve">Egy új tanulmány megállapította, hogy a tartósan magas légszennyezettség hozzájárul a véredények megkeményedéséhez, és felgyorsítja az </w:t>
      </w:r>
      <w:proofErr w:type="spellStart"/>
      <w:r w:rsidRPr="004F3EA0">
        <w:rPr>
          <w:rFonts w:ascii="Helvetica" w:eastAsia="Times New Roman" w:hAnsi="Helvetica" w:cs="Helvetica"/>
          <w:b/>
          <w:bCs/>
          <w:color w:val="444444"/>
          <w:lang w:val="hu-HU" w:eastAsia="hu-HU"/>
        </w:rPr>
        <w:t>ateroszklerózis</w:t>
      </w:r>
      <w:proofErr w:type="spellEnd"/>
      <w:r w:rsidRPr="004F3EA0">
        <w:rPr>
          <w:rFonts w:ascii="Helvetica" w:eastAsia="Times New Roman" w:hAnsi="Helvetica" w:cs="Helvetica"/>
          <w:b/>
          <w:bCs/>
          <w:color w:val="444444"/>
          <w:lang w:val="hu-HU" w:eastAsia="hu-HU"/>
        </w:rPr>
        <w:t>, az erek elmeszesedésének folyamatát.</w:t>
      </w:r>
    </w:p>
    <w:p w:rsidR="004F3EA0" w:rsidRPr="004F3EA0" w:rsidRDefault="004F3EA0" w:rsidP="004F3EA0">
      <w:pPr>
        <w:shd w:val="clear" w:color="auto" w:fill="C8C8C8"/>
        <w:spacing w:after="0" w:line="326" w:lineRule="atLeast"/>
        <w:textAlignment w:val="baseline"/>
        <w:rPr>
          <w:rFonts w:ascii="inherit" w:eastAsia="Times New Roman" w:hAnsi="inherit" w:cs="Helvetica"/>
          <w:color w:val="404E6F"/>
          <w:sz w:val="21"/>
          <w:szCs w:val="21"/>
          <w:lang w:val="hu-HU" w:eastAsia="hu-HU"/>
        </w:rPr>
      </w:pPr>
      <w:r w:rsidRPr="004F3EA0">
        <w:rPr>
          <w:rFonts w:ascii="inherit" w:eastAsia="Times New Roman" w:hAnsi="inherit" w:cs="Helvetica"/>
          <w:color w:val="404E6F"/>
          <w:sz w:val="21"/>
          <w:szCs w:val="21"/>
          <w:lang w:val="hu-HU" w:eastAsia="hu-HU"/>
        </w:rPr>
        <w:t>Tetszik a cikk? Ossza meg ismerőseivel is!</w:t>
      </w:r>
    </w:p>
    <w:p w:rsidR="004F3EA0" w:rsidRPr="004F3EA0" w:rsidRDefault="004F3EA0" w:rsidP="004F3EA0">
      <w:pPr>
        <w:shd w:val="clear" w:color="auto" w:fill="E6E6E6"/>
        <w:spacing w:after="171" w:line="326" w:lineRule="atLeast"/>
        <w:textAlignment w:val="baseline"/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</w:pPr>
      <w:hyperlink r:id="rId5" w:tooltip="Megosztás e-mailben" w:history="1">
        <w:r w:rsidRPr="004F3EA0">
          <w:rPr>
            <w:rFonts w:ascii="inherit" w:eastAsia="Times New Roman" w:hAnsi="inherit" w:cs="Helvetica"/>
            <w:color w:val="000000"/>
            <w:sz w:val="24"/>
            <w:szCs w:val="24"/>
            <w:lang w:val="hu-HU" w:eastAsia="hu-HU"/>
          </w:rPr>
          <w:t>2</w:t>
        </w:r>
      </w:hyperlink>
    </w:p>
    <w:p w:rsidR="004F3EA0" w:rsidRPr="004F3EA0" w:rsidRDefault="004F3EA0" w:rsidP="004F3EA0">
      <w:pPr>
        <w:shd w:val="clear" w:color="auto" w:fill="F1F1F1"/>
        <w:spacing w:after="206" w:line="326" w:lineRule="atLeast"/>
        <w:textAlignment w:val="baseline"/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</w:pP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Az amerikai kutatásban összesen mintegy 4500 embert vizsgáltak meg, akiknek az életkora 45 és 84 év között váltakozott. A résztvevők hat különböző amerikai államból származtak, és egyiknek sem volt ismert szívbetegsége. A kutatás során megmérték a résztvevők lakóhelyén a </w:t>
      </w:r>
      <w:proofErr w:type="spell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légszennyezettségi</w:t>
      </w:r>
      <w:proofErr w:type="spell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 adatokat, és háromévenként ultrahangos vizsgálatokat végeztek a résztvevők artériáin. Miután a kutatók figyelembe vették az egyéb rizikófaktorokat, például a dohányzási szokásokat, megállapították, hogy a nyaki verőér vastagsága évente átlagosan 0,014 milliméterrel nőtt meg.</w:t>
      </w:r>
    </w:p>
    <w:p w:rsidR="004F3EA0" w:rsidRPr="004F3EA0" w:rsidRDefault="004F3EA0" w:rsidP="004F3EA0">
      <w:pPr>
        <w:shd w:val="clear" w:color="auto" w:fill="F1F1F1"/>
        <w:spacing w:after="0" w:line="326" w:lineRule="atLeast"/>
        <w:textAlignment w:val="baseline"/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</w:pP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Az ütőerek belső rétegeinek megvastagodása arra utal, hogy meszesedés folyamata indult meg </w:t>
      </w:r>
      <w:proofErr w:type="gram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az</w:t>
      </w:r>
      <w:proofErr w:type="gram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 erekben. A nyaki ütőér látja el friss vérrel és oxigénnel a fejet, a nyakat és az agyat, ezért különösen kritikus, ha az érfalak megkeményednek. „A kutatási eredményeink segítenek jobban megérteni, hogy, a magas légszennyezettség miként függ össze a kardiovaszkuláris betegségek kialakulásával” – jegyezte meg Sara </w:t>
      </w:r>
      <w:proofErr w:type="spell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Adar</w:t>
      </w:r>
      <w:proofErr w:type="spell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, a Michigani Egyetem közegészségügyi iskolájának </w:t>
      </w:r>
      <w:proofErr w:type="spell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epidemiológus</w:t>
      </w:r>
      <w:proofErr w:type="spell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 docense, a </w:t>
      </w:r>
      <w:proofErr w:type="gram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tanulmány vezető</w:t>
      </w:r>
      <w:proofErr w:type="gram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 xml:space="preserve"> szerzője.</w:t>
      </w: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br/>
      </w: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br/>
        <w:t xml:space="preserve">A kutatásból továbbá az is kiderült, hogy a légszennyezettség lecsökkentésének hatására csökken az artériák megvastagodásának folyamata, sőt a folyamat visszafordítható. „Az eredmények azt mutatják, hogy egy szennyezettebb levegőjű régióban élő ember esetében akár 2 százalékkal is magasabb lehet a stroke valószínűsége, mint egy tisztább levegőjű környéken élő ember esetében” – mondta dr. </w:t>
      </w:r>
      <w:proofErr w:type="spellStart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Adar</w:t>
      </w:r>
      <w:proofErr w:type="spell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.</w:t>
      </w: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br/>
      </w:r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br/>
        <w:t>A tanulmány teljes terjedelmében a </w:t>
      </w:r>
      <w:proofErr w:type="spellStart"/>
      <w:r w:rsidRPr="004F3EA0">
        <w:rPr>
          <w:rFonts w:ascii="inherit" w:eastAsia="Times New Roman" w:hAnsi="inherit" w:cs="Helvetica"/>
          <w:i/>
          <w:iCs/>
          <w:color w:val="444444"/>
          <w:sz w:val="24"/>
          <w:szCs w:val="24"/>
          <w:bdr w:val="none" w:sz="0" w:space="0" w:color="auto" w:frame="1"/>
          <w:lang w:val="hu-HU" w:eastAsia="hu-HU"/>
        </w:rPr>
        <w:t>PLoS</w:t>
      </w:r>
      <w:proofErr w:type="spellEnd"/>
      <w:r w:rsidRPr="004F3EA0">
        <w:rPr>
          <w:rFonts w:ascii="inherit" w:eastAsia="Times New Roman" w:hAnsi="inherit" w:cs="Helvetica"/>
          <w:i/>
          <w:iCs/>
          <w:color w:val="444444"/>
          <w:sz w:val="24"/>
          <w:szCs w:val="24"/>
          <w:bdr w:val="none" w:sz="0" w:space="0" w:color="auto" w:frame="1"/>
          <w:lang w:val="hu-HU" w:eastAsia="hu-HU"/>
        </w:rPr>
        <w:t xml:space="preserve"> </w:t>
      </w:r>
      <w:proofErr w:type="spellStart"/>
      <w:r w:rsidRPr="004F3EA0">
        <w:rPr>
          <w:rFonts w:ascii="inherit" w:eastAsia="Times New Roman" w:hAnsi="inherit" w:cs="Helvetica"/>
          <w:i/>
          <w:iCs/>
          <w:color w:val="444444"/>
          <w:sz w:val="24"/>
          <w:szCs w:val="24"/>
          <w:bdr w:val="none" w:sz="0" w:space="0" w:color="auto" w:frame="1"/>
          <w:lang w:val="hu-HU" w:eastAsia="hu-HU"/>
        </w:rPr>
        <w:t>Medicine</w:t>
      </w:r>
      <w:proofErr w:type="spellEnd"/>
      <w:r w:rsidRPr="004F3EA0">
        <w:rPr>
          <w:rFonts w:ascii="inherit" w:eastAsia="Times New Roman" w:hAnsi="inherit" w:cs="Helvetica"/>
          <w:color w:val="444444"/>
          <w:sz w:val="24"/>
          <w:szCs w:val="24"/>
          <w:lang w:val="hu-HU" w:eastAsia="hu-HU"/>
        </w:rPr>
        <w:t> című orvostudományi szakfolyóiratban jelent meg.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F3EA0"/>
    <w:rsid w:val="000565C8"/>
    <w:rsid w:val="004C7184"/>
    <w:rsid w:val="004D244C"/>
    <w:rsid w:val="004F3EA0"/>
    <w:rsid w:val="004F6990"/>
    <w:rsid w:val="004F6D8C"/>
    <w:rsid w:val="006663A1"/>
    <w:rsid w:val="00803797"/>
    <w:rsid w:val="00B8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4F3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F3EA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F3EA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F3EA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F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4F3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9500">
          <w:marLeft w:val="0"/>
          <w:marRight w:val="0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6614">
                  <w:marLeft w:val="0"/>
                  <w:marRight w:val="0"/>
                  <w:marTop w:val="3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0773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39629">
              <w:marLeft w:val="0"/>
              <w:marRight w:val="171"/>
              <w:marTop w:val="51"/>
              <w:marBottom w:val="171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0881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8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1749</Characters>
  <Application>Microsoft Office Word</Application>
  <DocSecurity>0</DocSecurity>
  <Lines>14</Lines>
  <Paragraphs>3</Paragraphs>
  <ScaleCrop>false</ScaleCrop>
  <Company>The 609 Team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2013-05-04T15:28:00Z</dcterms:created>
  <dcterms:modified xsi:type="dcterms:W3CDTF">2013-05-04T15:28:00Z</dcterms:modified>
</cp:coreProperties>
</file>